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92E15F5" w:rsidR="00B26598" w:rsidRPr="007530B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530B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930AA67" w:rsidR="00B26598" w:rsidRPr="009512B5" w:rsidRDefault="000919F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12F1307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919F6">
        <w:rPr>
          <w:b/>
          <w:u w:val="single"/>
        </w:rPr>
        <w:t>Информатика</w:t>
      </w:r>
    </w:p>
    <w:p w14:paraId="5D0FA0AD" w14:textId="77777777" w:rsidR="009256C4" w:rsidRDefault="00B26598" w:rsidP="009256C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256C4" w:rsidRPr="009256C4">
        <w:rPr>
          <w:b/>
        </w:rPr>
        <w:t>40.02.01 Право и организация социального обеспечения</w:t>
      </w:r>
    </w:p>
    <w:p w14:paraId="0988E934" w14:textId="69A066C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530BB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C524674" w14:textId="77777777" w:rsidR="000919F6" w:rsidRPr="000919F6" w:rsidRDefault="002E1D63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 </w:t>
      </w:r>
      <w:r w:rsidR="000919F6" w:rsidRPr="000919F6">
        <w:t xml:space="preserve">Свойства информации. </w:t>
      </w:r>
    </w:p>
    <w:p w14:paraId="6B65A6AE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Информация в материальном мире. </w:t>
      </w:r>
    </w:p>
    <w:p w14:paraId="35B8598C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Информационные процессы. </w:t>
      </w:r>
    </w:p>
    <w:p w14:paraId="7C501EE8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Представление информации в ЭВМ. </w:t>
      </w:r>
    </w:p>
    <w:p w14:paraId="28BE9C53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>Кодирование информации.</w:t>
      </w:r>
    </w:p>
    <w:p w14:paraId="337FE150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Позиционные и непозиционные системы счисления. </w:t>
      </w:r>
    </w:p>
    <w:p w14:paraId="4BF386A4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Двоичная система счисления. </w:t>
      </w:r>
    </w:p>
    <w:p w14:paraId="58810D7B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Двоичная арифметика. </w:t>
      </w:r>
    </w:p>
    <w:p w14:paraId="69EF0198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proofErr w:type="gramStart"/>
      <w:r w:rsidRPr="000919F6">
        <w:t>Системы счисления</w:t>
      </w:r>
      <w:proofErr w:type="gramEnd"/>
      <w:r w:rsidRPr="000919F6">
        <w:t xml:space="preserve"> используемые в ЭВМ: двоичная, восьмеричная, шестнадцатеричная. </w:t>
      </w:r>
    </w:p>
    <w:p w14:paraId="111D233A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Алгоритмы перевода чисел из одной системы счисления в другую. </w:t>
      </w:r>
    </w:p>
    <w:p w14:paraId="25DD16FA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Методы классификации компьютеров. </w:t>
      </w:r>
    </w:p>
    <w:p w14:paraId="2DC7436C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>Состав вычислительной системы.</w:t>
      </w:r>
    </w:p>
    <w:p w14:paraId="50724E77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 Программное и аппаратное обеспечение.</w:t>
      </w:r>
    </w:p>
    <w:p w14:paraId="4C3908F7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 Архитектура ПК, внутренние и внешние устройства. </w:t>
      </w:r>
    </w:p>
    <w:p w14:paraId="4319CE7C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Понятие ПО и ВТ. </w:t>
      </w:r>
    </w:p>
    <w:p w14:paraId="50135452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  <w:jc w:val="both"/>
      </w:pPr>
      <w:r w:rsidRPr="000919F6">
        <w:t>Классификация ПО: базовое, системное, служебное, прикладное.</w:t>
      </w:r>
    </w:p>
    <w:p w14:paraId="1096AF80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Функции ОС. </w:t>
      </w:r>
    </w:p>
    <w:p w14:paraId="7FD76F94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ОС </w:t>
      </w:r>
      <w:r w:rsidRPr="000919F6">
        <w:rPr>
          <w:lang w:val="en-US"/>
        </w:rPr>
        <w:t>MS</w:t>
      </w:r>
      <w:r w:rsidRPr="000919F6">
        <w:t>-</w:t>
      </w:r>
      <w:r w:rsidRPr="000919F6">
        <w:rPr>
          <w:lang w:val="en-US"/>
        </w:rPr>
        <w:t>DOS</w:t>
      </w:r>
      <w:r w:rsidRPr="000919F6">
        <w:t xml:space="preserve">. Основные команды. </w:t>
      </w:r>
    </w:p>
    <w:p w14:paraId="06E075CF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ОС </w:t>
      </w:r>
      <w:r w:rsidRPr="000919F6">
        <w:rPr>
          <w:lang w:val="en-US"/>
        </w:rPr>
        <w:t>Windows</w:t>
      </w:r>
      <w:r w:rsidRPr="000919F6">
        <w:t xml:space="preserve">. </w:t>
      </w:r>
    </w:p>
    <w:p w14:paraId="6C142F2F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Основные объекты </w:t>
      </w:r>
      <w:r w:rsidRPr="000919F6">
        <w:rPr>
          <w:lang w:val="en-US"/>
        </w:rPr>
        <w:t>Windows</w:t>
      </w:r>
      <w:r w:rsidRPr="000919F6">
        <w:t xml:space="preserve">. </w:t>
      </w:r>
    </w:p>
    <w:p w14:paraId="5D6305A0" w14:textId="02EB5FB1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Настройка. Действия с файлами и папками. </w:t>
      </w:r>
    </w:p>
    <w:p w14:paraId="3ADBA62A" w14:textId="1AC2C505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>
        <w:t>С</w:t>
      </w:r>
      <w:r w:rsidRPr="000919F6">
        <w:t xml:space="preserve">тандартные программы </w:t>
      </w:r>
      <w:r w:rsidRPr="000919F6">
        <w:rPr>
          <w:lang w:val="en-US"/>
        </w:rPr>
        <w:t>Windows</w:t>
      </w:r>
      <w:r w:rsidRPr="000919F6">
        <w:t xml:space="preserve">. </w:t>
      </w:r>
    </w:p>
    <w:p w14:paraId="17826756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Файловые менеджеры, </w:t>
      </w:r>
    </w:p>
    <w:p w14:paraId="00C30C10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Программы-архиваторы </w:t>
      </w:r>
    </w:p>
    <w:p w14:paraId="55B26FAB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Работа с программами Проводник, </w:t>
      </w:r>
      <w:proofErr w:type="spellStart"/>
      <w:r w:rsidRPr="000919F6">
        <w:rPr>
          <w:lang w:val="en-US"/>
        </w:rPr>
        <w:t>WinRar</w:t>
      </w:r>
      <w:proofErr w:type="spellEnd"/>
      <w:r w:rsidRPr="000919F6">
        <w:t>.</w:t>
      </w:r>
    </w:p>
    <w:p w14:paraId="3972D342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lastRenderedPageBreak/>
        <w:t xml:space="preserve">Понятие защиты информации. </w:t>
      </w:r>
    </w:p>
    <w:p w14:paraId="051F4BA5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Способы защиты информации. </w:t>
      </w:r>
    </w:p>
    <w:p w14:paraId="1CA5A30E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Понятие вируса и их классификация. </w:t>
      </w:r>
    </w:p>
    <w:p w14:paraId="196D06B6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 Антивирусные средства защиты. </w:t>
      </w:r>
    </w:p>
    <w:p w14:paraId="06A7378E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>Проверка дисков.</w:t>
      </w:r>
    </w:p>
    <w:p w14:paraId="580B0858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Понятие текстового документа. </w:t>
      </w:r>
    </w:p>
    <w:p w14:paraId="3A4BF5EE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Примеры работы с текстом. </w:t>
      </w:r>
    </w:p>
    <w:p w14:paraId="0F267CC3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Создание шаблонов, бланков документов. </w:t>
      </w:r>
    </w:p>
    <w:p w14:paraId="528CFB63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Работа с таблицами. </w:t>
      </w:r>
    </w:p>
    <w:p w14:paraId="0594E7CD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Внедрение объектов из других приложений. </w:t>
      </w:r>
    </w:p>
    <w:p w14:paraId="3C8D46FD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Форматирование и редактирование текстовых документов. </w:t>
      </w:r>
    </w:p>
    <w:p w14:paraId="12E93580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Распечатка документа. </w:t>
      </w:r>
    </w:p>
    <w:p w14:paraId="17B61DF5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Запись документа в текстовый файл. </w:t>
      </w:r>
    </w:p>
    <w:p w14:paraId="40A80B28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Копирование документа или его фрагмента в буфер обмена. </w:t>
      </w:r>
    </w:p>
    <w:p w14:paraId="09C0DE7E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Оформление таблиц. </w:t>
      </w:r>
    </w:p>
    <w:p w14:paraId="47243CE6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Сортировка данных, фильтры. </w:t>
      </w:r>
    </w:p>
    <w:p w14:paraId="54411513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Относительная и абсолютная адресация. </w:t>
      </w:r>
    </w:p>
    <w:p w14:paraId="5FD26BB8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Работа с функциями и формулами. </w:t>
      </w:r>
    </w:p>
    <w:p w14:paraId="267B4850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Работа с графиками. </w:t>
      </w:r>
    </w:p>
    <w:p w14:paraId="6291F010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Построение свободных таблиц </w:t>
      </w:r>
      <w:r w:rsidRPr="000919F6">
        <w:rPr>
          <w:lang w:val="en-US"/>
        </w:rPr>
        <w:t>Excel</w:t>
      </w:r>
      <w:r w:rsidRPr="000919F6">
        <w:t xml:space="preserve">. </w:t>
      </w:r>
    </w:p>
    <w:p w14:paraId="13B38F33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Работа с шаблонами  </w:t>
      </w:r>
    </w:p>
    <w:p w14:paraId="6A8954E4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Экспорт документа в </w:t>
      </w:r>
      <w:r w:rsidRPr="000919F6">
        <w:rPr>
          <w:lang w:val="en-US"/>
        </w:rPr>
        <w:t>MS</w:t>
      </w:r>
      <w:r w:rsidRPr="000919F6">
        <w:t xml:space="preserve"> </w:t>
      </w:r>
      <w:r w:rsidRPr="000919F6">
        <w:rPr>
          <w:lang w:val="en-US"/>
        </w:rPr>
        <w:t>Word</w:t>
      </w:r>
      <w:r w:rsidRPr="000919F6">
        <w:t xml:space="preserve"> и </w:t>
      </w:r>
      <w:r w:rsidRPr="000919F6">
        <w:rPr>
          <w:lang w:val="en-US"/>
        </w:rPr>
        <w:t>MS</w:t>
      </w:r>
      <w:r w:rsidRPr="000919F6">
        <w:t xml:space="preserve"> </w:t>
      </w:r>
      <w:r w:rsidRPr="000919F6">
        <w:rPr>
          <w:lang w:val="en-US"/>
        </w:rPr>
        <w:t>Excel</w:t>
      </w:r>
      <w:r w:rsidRPr="000919F6">
        <w:t>.</w:t>
      </w:r>
    </w:p>
    <w:p w14:paraId="318AA5F7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Понятие базы данных. </w:t>
      </w:r>
    </w:p>
    <w:p w14:paraId="2F0DC73A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Задачи, решаемые с помощью баз данных. </w:t>
      </w:r>
    </w:p>
    <w:p w14:paraId="3EA0D563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Данные и знания. </w:t>
      </w:r>
    </w:p>
    <w:p w14:paraId="3B26FE39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База данных, банк данных, </w:t>
      </w:r>
    </w:p>
    <w:p w14:paraId="61F3A094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система управления базой данных, </w:t>
      </w:r>
    </w:p>
    <w:p w14:paraId="5A643FBB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администратор базы данных. </w:t>
      </w:r>
    </w:p>
    <w:p w14:paraId="52EDCD56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>Уровни представления данных: концептуальный</w:t>
      </w:r>
    </w:p>
    <w:p w14:paraId="07EB455F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>Уровни представления данных: логический</w:t>
      </w:r>
    </w:p>
    <w:p w14:paraId="67D0FAEB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 xml:space="preserve">Уровни представления данных: физический, внешний. </w:t>
      </w:r>
    </w:p>
    <w:p w14:paraId="5736E60E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t>Организация связей между данными: иерархическая, сетевая, реляционная.</w:t>
      </w:r>
    </w:p>
    <w:p w14:paraId="70249B5F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rPr>
          <w:bCs/>
          <w:iCs/>
          <w:color w:val="000000"/>
        </w:rPr>
        <w:t xml:space="preserve">Система организации информации в Интернет. </w:t>
      </w:r>
    </w:p>
    <w:p w14:paraId="4769881E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rPr>
          <w:color w:val="000000"/>
        </w:rPr>
        <w:t xml:space="preserve">История возникновения сети Интернет. </w:t>
      </w:r>
    </w:p>
    <w:p w14:paraId="3697C370" w14:textId="77777777" w:rsidR="000919F6" w:rsidRPr="000919F6" w:rsidRDefault="000919F6" w:rsidP="000919F6">
      <w:pPr>
        <w:numPr>
          <w:ilvl w:val="0"/>
          <w:numId w:val="20"/>
        </w:numPr>
        <w:tabs>
          <w:tab w:val="left" w:pos="426"/>
        </w:tabs>
        <w:spacing w:line="360" w:lineRule="auto"/>
        <w:ind w:left="0" w:firstLine="0"/>
      </w:pPr>
      <w:r w:rsidRPr="000919F6">
        <w:rPr>
          <w:color w:val="000000"/>
        </w:rPr>
        <w:t>Типы сетей.</w:t>
      </w:r>
    </w:p>
    <w:p w14:paraId="0D3EA113" w14:textId="7A83C610" w:rsidR="007C5AA5" w:rsidRPr="0047444D" w:rsidRDefault="007C5AA5" w:rsidP="000919F6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353660"/>
    <w:multiLevelType w:val="hybridMultilevel"/>
    <w:tmpl w:val="663C9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919F6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530BB"/>
    <w:rsid w:val="007C31AD"/>
    <w:rsid w:val="007C5AA5"/>
    <w:rsid w:val="00821BD0"/>
    <w:rsid w:val="00856262"/>
    <w:rsid w:val="009256C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2022-08-08T05:25:00Z</dcterms:modified>
</cp:coreProperties>
</file>